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E" w:rsidRDefault="00553A1E" w:rsidP="00553A1E">
      <w:pPr>
        <w:rPr>
          <w:rFonts w:ascii="Times New Roman" w:hAnsi="Times New Roman" w:cs="Times New Roman"/>
          <w:b/>
          <w:iCs/>
          <w:color w:val="44546A" w:themeColor="text2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Cs/>
          <w:color w:val="44546A" w:themeColor="text2"/>
          <w:sz w:val="36"/>
          <w:szCs w:val="36"/>
          <w:u w:val="single"/>
        </w:rPr>
        <w:t>Exceptions/Points</w:t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We are able to track exceptions in the system pertaining to attendance infractions. 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For example, if an employee is late, a Late Arrival exception will be triggered. Grace periods can be set for each exception type; if for example, you want to allow a 5 minute grace before considering an employee late.</w:t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To take it a step further, we can even track a point value along with each exception type. </w:t>
      </w: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For example: if an employee received a Late Arrival exception, one point will be allotted to the point balance. You may have different point values for different exceptions.</w:t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>Please keep in mind, to properly trigger these exceptions, the employees will need to have a schedule assigned to them.</w:t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Do you plan to track exceptions and assign employees to a schedule? 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Do you plan to track and assign points for exceptions? 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Please select the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  <w:u w:val="single"/>
        </w:rPr>
        <w:t>Exception Types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  <w:u w:val="single"/>
        </w:rPr>
        <w:t>Grace Period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before the exception will trigger (in minutes) and how many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  <w:u w:val="single"/>
        </w:rPr>
        <w:t>points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will be allotted for each exception type: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Early In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Grace Period (in minutes) before exception will trigger: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Early out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Grace Period (in minutes) before exception will trigger: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553A1E" w:rsidP="00553A1E">
      <w:pPr>
        <w:tabs>
          <w:tab w:val="left" w:pos="790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Very Early Out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Grace Period (in minutes) before exception will trigger: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Late In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Grace Period (in minutes) before exception will trigger: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Very Late In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Grace Period (in minutes) before exception will trigger: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</w:t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Late Out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Grace Period (in minutes) before exception will trigger: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224F43" w:rsidRDefault="00553A1E" w:rsidP="00224F43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Pr="00224F43" w:rsidRDefault="00553A1E" w:rsidP="00224F43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>No Meal Taken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224F43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bookmarkStart w:id="0" w:name="_GoBack"/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Absent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Worked But Unscheduled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    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Do the points associated with </w:t>
      </w:r>
      <w:r>
        <w:rPr>
          <w:rFonts w:ascii="Times New Roman" w:hAnsi="Times New Roman" w:cs="Times New Roman"/>
          <w:iCs/>
          <w:color w:val="44546A" w:themeColor="text2"/>
        </w:rPr>
        <w:t>this</w:t>
      </w: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 exception expire?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</w:rPr>
      </w:pPr>
      <w:r>
        <w:rPr>
          <w:rFonts w:ascii="Times New Roman" w:hAnsi="Times New Roman" w:cs="Times New Roman"/>
          <w:iCs/>
          <w:color w:val="44546A" w:themeColor="text2"/>
        </w:rPr>
        <w:t xml:space="preserve">If yes, after how many days? 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</w:rPr>
        <w:t xml:space="preserve">  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b/>
          <w:iCs/>
          <w:color w:val="44546A" w:themeColor="text2"/>
          <w:sz w:val="28"/>
          <w:szCs w:val="28"/>
          <w:u w:val="single"/>
        </w:rPr>
      </w:pP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b/>
          <w:iCs/>
          <w:color w:val="44546A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  <w:u w:val="single"/>
        </w:rPr>
        <w:t>Point Notifications: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Would you like a notification to go out to supervisors at different point levels? </w: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: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  <w:t>For example, if you would like a Verbal Warning notification to go out to supervisors if an employee is between 5-10 points, a Written Warning at 11-15 points, A Final Warning at 20-24 and Termination at 25+</w:t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>If yes, please select which notification levels would you like to enable and at which point value to send this notification:</w:t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Verbal Warning  </w:t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Minimum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lastRenderedPageBreak/>
        <w:t xml:space="preserve">Point Range Maximum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Written Warning   </w:t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Minimum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Maximum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Final Warning   </w:t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Minimum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Maximum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Termination   </w:t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Minimum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Maximum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left" w:pos="7545"/>
        </w:tabs>
        <w:rPr>
          <w:rFonts w:ascii="Times New Roman" w:hAnsi="Times New Roman" w:cs="Times New Roman"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color w:val="44546A" w:themeColor="text2"/>
          <w:sz w:val="28"/>
          <w:szCs w:val="28"/>
        </w:rPr>
        <w:t xml:space="preserve">Other: 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Minimum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553A1E" w:rsidRDefault="00553A1E" w:rsidP="00553A1E">
      <w:pPr>
        <w:tabs>
          <w:tab w:val="center" w:pos="5400"/>
        </w:tabs>
        <w:rPr>
          <w:rFonts w:ascii="Times New Roman" w:hAnsi="Times New Roman" w:cs="Times New Roman"/>
          <w:i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iCs/>
          <w:color w:val="44546A" w:themeColor="text2"/>
          <w:sz w:val="24"/>
          <w:szCs w:val="24"/>
        </w:rPr>
        <w:t xml:space="preserve">Point Range Maximum Value: 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lease Specify"/>
            </w:textInput>
          </w:ffData>
        </w:fldCha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44546A" w:themeColor="text2"/>
          <w:sz w:val="28"/>
          <w:szCs w:val="28"/>
        </w:rPr>
        <w:t>Please Specify</w:t>
      </w:r>
      <w:r>
        <w:rPr>
          <w:rFonts w:ascii="Times New Roman" w:hAnsi="Times New Roman" w:cs="Times New Roman"/>
          <w:b/>
          <w:iCs/>
          <w:color w:val="44546A" w:themeColor="text2"/>
          <w:sz w:val="28"/>
          <w:szCs w:val="28"/>
        </w:rPr>
        <w:fldChar w:fldCharType="end"/>
      </w:r>
    </w:p>
    <w:p w:rsidR="00617815" w:rsidRPr="00553A1E" w:rsidRDefault="00617815" w:rsidP="00553A1E"/>
    <w:sectPr w:rsidR="00617815" w:rsidRPr="0055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9"/>
    <w:rsid w:val="00224F43"/>
    <w:rsid w:val="00553A1E"/>
    <w:rsid w:val="00617815"/>
    <w:rsid w:val="008E4FA6"/>
    <w:rsid w:val="009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E6AB9-4EC3-4968-AC2B-FDC44394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Digges</dc:creator>
  <cp:keywords/>
  <dc:description/>
  <cp:lastModifiedBy>Travis Digges</cp:lastModifiedBy>
  <cp:revision>5</cp:revision>
  <dcterms:created xsi:type="dcterms:W3CDTF">2015-04-20T17:49:00Z</dcterms:created>
  <dcterms:modified xsi:type="dcterms:W3CDTF">2015-04-20T17:52:00Z</dcterms:modified>
</cp:coreProperties>
</file>